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WIGGANS THOMAS G</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440" w:type="dxa"/>
            <w:vAlign w:val="bottom"/>
            <w:tcBorders>
              <w:top w:val="single" w:sz="8" w:color="0000EE"/>
              <w:bottom w:val="single" w:sz="8" w:color="9A9A9A"/>
            </w:tcBorders>
          </w:tcPr>
          <w:p>
            <w:pPr>
              <w:spacing w:after="0"/>
              <w:rPr>
                <w:sz w:val="17"/>
                <w:szCs w:val="17"/>
                <w:color w:val="auto"/>
              </w:rPr>
            </w:pPr>
          </w:p>
        </w:tc>
        <w:tc>
          <w:tcPr>
            <w:tcW w:w="6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06/09/2026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Pacira BioSciences,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PCRX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C/O PACIRA BIOSCIENCES, INC.</w:t>
      </w:r>
    </w:p>
    <w:p>
      <w:pPr>
        <w:spacing w:after="0" w:line="93" w:lineRule="exact"/>
        <w:rPr>
          <w:sz w:val="24"/>
          <w:szCs w:val="24"/>
          <w:color w:val="auto"/>
        </w:rPr>
      </w:pPr>
    </w:p>
    <w:p>
      <w:pPr>
        <w:ind w:left="140" w:right="1377"/>
        <w:spacing w:after="0" w:line="275" w:lineRule="auto"/>
        <w:rPr>
          <w:sz w:val="20"/>
          <w:szCs w:val="20"/>
          <w:color w:val="auto"/>
        </w:rPr>
      </w:pPr>
      <w:r>
        <w:rPr>
          <w:rFonts w:ascii="Times New Roman" w:cs="Times New Roman" w:eastAsia="Times New Roman" w:hAnsi="Times New Roman"/>
          <w:sz w:val="20"/>
          <w:szCs w:val="20"/>
          <w:color w:val="0000FF"/>
        </w:rPr>
        <w:t>2000 SIERRA POINT PARKWAY, SUITE 900</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7"/>
                <w:szCs w:val="17"/>
                <w:color w:val="auto"/>
              </w:rPr>
            </w:pPr>
          </w:p>
        </w:tc>
      </w:tr>
      <w:tr>
        <w:trPr>
          <w:trHeight w:val="265"/>
        </w:trPr>
        <w:tc>
          <w:tcPr>
            <w:tcW w:w="17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BRISBANE CA</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94005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17"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Kristen Williams,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06/12/2026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6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5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7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4"/>
          <w:szCs w:val="24"/>
          <w:color w:val="auto"/>
        </w:rPr>
        <w:t>I, Thomas Wiggans, hereby authorize and designate each of Shawn Cross, Kristen Williams and Jonathan Schulman, signing singly, as my true and lawful attorney-in-fact to:</w:t>
      </w:r>
    </w:p>
    <w:p>
      <w:pPr>
        <w:spacing w:after="0" w:line="199" w:lineRule="exact"/>
        <w:rPr>
          <w:sz w:val="20"/>
          <w:szCs w:val="20"/>
          <w:color w:val="auto"/>
        </w:rPr>
      </w:pPr>
    </w:p>
    <w:p>
      <w:pPr>
        <w:jc w:val="both"/>
        <w:ind w:firstLine="748"/>
        <w:spacing w:after="0"/>
        <w:tabs>
          <w:tab w:leader="none" w:pos="1088"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my behalf, in my capacity as an officer and/or director of Pacira BioSciences, Inc. and its affiliates (the “Company”), the Form ID and Forms 3, 4 and 5 in accordance with Section 16(a) of the Securities Exchange Act of 1934, as amended (the “Exchange Act”), and the rules and regulations promulgated thereunder;</w:t>
      </w:r>
    </w:p>
    <w:p>
      <w:pPr>
        <w:spacing w:after="0" w:line="231" w:lineRule="exact"/>
        <w:rPr>
          <w:rFonts w:ascii="Times New Roman" w:cs="Times New Roman" w:eastAsia="Times New Roman" w:hAnsi="Times New Roman"/>
          <w:sz w:val="24"/>
          <w:szCs w:val="24"/>
          <w:color w:val="auto"/>
        </w:rPr>
      </w:pPr>
    </w:p>
    <w:p>
      <w:pPr>
        <w:jc w:val="both"/>
        <w:ind w:firstLine="748"/>
        <w:spacing w:after="0" w:line="250" w:lineRule="auto"/>
        <w:tabs>
          <w:tab w:leader="none" w:pos="113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my behalf which may be necessary or desirable to complete and execute any such Form ID or Form 3, 4 or 5 and timely file such form with the Securities and Exchange Commission, any stock exchange or similar authority; and</w:t>
      </w:r>
    </w:p>
    <w:p>
      <w:pPr>
        <w:spacing w:after="0" w:line="218" w:lineRule="exact"/>
        <w:rPr>
          <w:rFonts w:ascii="Times New Roman" w:cs="Times New Roman" w:eastAsia="Times New Roman" w:hAnsi="Times New Roman"/>
          <w:sz w:val="24"/>
          <w:szCs w:val="24"/>
          <w:color w:val="auto"/>
        </w:rPr>
      </w:pPr>
    </w:p>
    <w:p>
      <w:pPr>
        <w:jc w:val="both"/>
        <w:ind w:firstLine="748"/>
        <w:spacing w:after="0" w:line="286" w:lineRule="exact"/>
        <w:tabs>
          <w:tab w:leader="none" w:pos="11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w:t>
      </w:r>
      <w:r>
        <w:rPr>
          <w:rFonts w:ascii="MS PGothic" w:cs="MS PGothic" w:eastAsia="MS PGothic" w:hAnsi="MS PGothic"/>
          <w:sz w:val="24"/>
          <w:szCs w:val="24"/>
          <w:color w:val="auto"/>
        </w:rPr>
        <w:t>‑</w:t>
      </w:r>
      <w:r>
        <w:rPr>
          <w:rFonts w:ascii="Times New Roman" w:cs="Times New Roman" w:eastAsia="Times New Roman" w:hAnsi="Times New Roman"/>
          <w:sz w:val="24"/>
          <w:szCs w:val="24"/>
          <w:color w:val="auto"/>
        </w:rPr>
        <w:t>in</w:t>
      </w:r>
      <w:r>
        <w:rPr>
          <w:rFonts w:ascii="MS PGothic" w:cs="MS PGothic" w:eastAsia="MS PGothic" w:hAnsi="MS PGothic"/>
          <w:sz w:val="24"/>
          <w:szCs w:val="24"/>
          <w:color w:val="auto"/>
        </w:rPr>
        <w:t>‑</w:t>
      </w:r>
      <w:r>
        <w:rPr>
          <w:rFonts w:ascii="Times New Roman" w:cs="Times New Roman" w:eastAsia="Times New Roman" w:hAnsi="Times New Roman"/>
          <w:sz w:val="24"/>
          <w:szCs w:val="24"/>
          <w:color w:val="auto"/>
        </w:rPr>
        <w:t>fact, may be to my benefit, in my best interest, or legally required of me, it being understood that the statements executed by such attorney</w:t>
      </w:r>
      <w:r>
        <w:rPr>
          <w:rFonts w:ascii="MS PGothic" w:cs="MS PGothic" w:eastAsia="MS PGothic" w:hAnsi="MS PGothic"/>
          <w:sz w:val="24"/>
          <w:szCs w:val="24"/>
          <w:color w:val="auto"/>
        </w:rPr>
        <w:t>‑</w:t>
      </w:r>
      <w:r>
        <w:rPr>
          <w:rFonts w:ascii="Times New Roman" w:cs="Times New Roman" w:eastAsia="Times New Roman" w:hAnsi="Times New Roman"/>
          <w:sz w:val="24"/>
          <w:szCs w:val="24"/>
          <w:color w:val="auto"/>
        </w:rPr>
        <w:t>in</w:t>
      </w:r>
      <w:r>
        <w:rPr>
          <w:rFonts w:ascii="MS PGothic" w:cs="MS PGothic" w:eastAsia="MS PGothic" w:hAnsi="MS PGothic"/>
          <w:sz w:val="24"/>
          <w:szCs w:val="24"/>
          <w:color w:val="auto"/>
        </w:rPr>
        <w:t>‑</w:t>
      </w:r>
      <w:r>
        <w:rPr>
          <w:rFonts w:ascii="Times New Roman" w:cs="Times New Roman" w:eastAsia="Times New Roman" w:hAnsi="Times New Roman"/>
          <w:sz w:val="24"/>
          <w:szCs w:val="24"/>
          <w:color w:val="auto"/>
        </w:rPr>
        <w:t>fact on my behalf pursuant to this Power of Attorney shall be in such form and shall contain such terms and conditions as such attorney</w:t>
      </w:r>
      <w:r>
        <w:rPr>
          <w:rFonts w:ascii="MS PGothic" w:cs="MS PGothic" w:eastAsia="MS PGothic" w:hAnsi="MS PGothic"/>
          <w:sz w:val="24"/>
          <w:szCs w:val="24"/>
          <w:color w:val="auto"/>
        </w:rPr>
        <w:t>‑</w:t>
      </w:r>
      <w:r>
        <w:rPr>
          <w:rFonts w:ascii="Times New Roman" w:cs="Times New Roman" w:eastAsia="Times New Roman" w:hAnsi="Times New Roman"/>
          <w:sz w:val="24"/>
          <w:szCs w:val="24"/>
          <w:color w:val="auto"/>
        </w:rPr>
        <w:t>in</w:t>
      </w:r>
      <w:r>
        <w:rPr>
          <w:rFonts w:ascii="MS PGothic" w:cs="MS PGothic" w:eastAsia="MS PGothic" w:hAnsi="MS PGothic"/>
          <w:sz w:val="24"/>
          <w:szCs w:val="24"/>
          <w:color w:val="auto"/>
        </w:rPr>
        <w:t>‑</w:t>
      </w:r>
      <w:r>
        <w:rPr>
          <w:rFonts w:ascii="Times New Roman" w:cs="Times New Roman" w:eastAsia="Times New Roman" w:hAnsi="Times New Roman"/>
          <w:sz w:val="24"/>
          <w:szCs w:val="24"/>
          <w:color w:val="auto"/>
        </w:rPr>
        <w:t>fact may approve in such attorney</w:t>
      </w:r>
      <w:r>
        <w:rPr>
          <w:rFonts w:ascii="MS PGothic" w:cs="MS PGothic" w:eastAsia="MS PGothic" w:hAnsi="MS PGothic"/>
          <w:sz w:val="24"/>
          <w:szCs w:val="24"/>
          <w:color w:val="auto"/>
        </w:rPr>
        <w:t>‑</w:t>
      </w:r>
      <w:r>
        <w:rPr>
          <w:rFonts w:ascii="Times New Roman" w:cs="Times New Roman" w:eastAsia="Times New Roman" w:hAnsi="Times New Roman"/>
          <w:sz w:val="24"/>
          <w:szCs w:val="24"/>
          <w:color w:val="auto"/>
        </w:rPr>
        <w:t>in</w:t>
      </w:r>
      <w:r>
        <w:rPr>
          <w:rFonts w:ascii="MS PGothic" w:cs="MS PGothic" w:eastAsia="MS PGothic" w:hAnsi="MS PGothic"/>
          <w:sz w:val="24"/>
          <w:szCs w:val="24"/>
          <w:color w:val="auto"/>
        </w:rPr>
        <w:t>‑</w:t>
      </w:r>
      <w:r>
        <w:rPr>
          <w:rFonts w:ascii="Times New Roman" w:cs="Times New Roman" w:eastAsia="Times New Roman" w:hAnsi="Times New Roman"/>
          <w:sz w:val="24"/>
          <w:szCs w:val="24"/>
          <w:color w:val="auto"/>
        </w:rPr>
        <w:t>fact’s discretion.</w:t>
      </w:r>
    </w:p>
    <w:p>
      <w:pPr>
        <w:spacing w:after="0" w:line="140" w:lineRule="exact"/>
        <w:rPr>
          <w:sz w:val="20"/>
          <w:szCs w:val="20"/>
          <w:color w:val="auto"/>
        </w:rPr>
      </w:pPr>
    </w:p>
    <w:p>
      <w:pPr>
        <w:jc w:val="both"/>
        <w:spacing w:after="0" w:line="280" w:lineRule="exact"/>
        <w:rPr>
          <w:sz w:val="20"/>
          <w:szCs w:val="20"/>
          <w:color w:val="auto"/>
        </w:rPr>
      </w:pPr>
      <w:r>
        <w:rPr>
          <w:rFonts w:ascii="Times New Roman" w:cs="Times New Roman" w:eastAsia="Times New Roman" w:hAnsi="Times New Roman"/>
          <w:sz w:val="24"/>
          <w:szCs w:val="24"/>
          <w:color w:val="auto"/>
        </w:rPr>
        <w:t>I hereby further grant to each such attorney</w:t>
      </w:r>
      <w:r>
        <w:rPr>
          <w:rFonts w:ascii="MS PGothic" w:cs="MS PGothic" w:eastAsia="MS PGothic" w:hAnsi="MS PGothic"/>
          <w:sz w:val="24"/>
          <w:szCs w:val="24"/>
          <w:color w:val="auto"/>
        </w:rPr>
        <w:t>‑</w:t>
      </w:r>
      <w:r>
        <w:rPr>
          <w:rFonts w:ascii="Times New Roman" w:cs="Times New Roman" w:eastAsia="Times New Roman" w:hAnsi="Times New Roman"/>
          <w:sz w:val="24"/>
          <w:szCs w:val="24"/>
          <w:color w:val="auto"/>
        </w:rPr>
        <w:t>in</w:t>
      </w:r>
      <w:r>
        <w:rPr>
          <w:rFonts w:ascii="MS PGothic" w:cs="MS PGothic" w:eastAsia="MS PGothic" w:hAnsi="MS PGothic"/>
          <w:sz w:val="24"/>
          <w:szCs w:val="24"/>
          <w:color w:val="auto"/>
        </w:rPr>
        <w:t>‑</w:t>
      </w:r>
      <w:r>
        <w:rPr>
          <w:rFonts w:ascii="Times New Roman" w:cs="Times New Roman" w:eastAsia="Times New Roman" w:hAnsi="Times New Roman"/>
          <w:sz w:val="24"/>
          <w:szCs w:val="24"/>
          <w:color w:val="auto"/>
        </w:rPr>
        <w:t>fact full power and authority to do and perform any and every act and thing whatsoever requisite, necessary, or proper to be done in the exercise of any of the rights and powers herein granted, as fully to all intents and purposes as I might or could do if personally present, with full power of substitutes or revocation, hereby ratifying and confirming all that such attorney</w:t>
      </w:r>
      <w:r>
        <w:rPr>
          <w:rFonts w:ascii="MS PGothic" w:cs="MS PGothic" w:eastAsia="MS PGothic" w:hAnsi="MS PGothic"/>
          <w:sz w:val="24"/>
          <w:szCs w:val="24"/>
          <w:color w:val="auto"/>
        </w:rPr>
        <w:t>‑</w:t>
      </w:r>
      <w:r>
        <w:rPr>
          <w:rFonts w:ascii="Times New Roman" w:cs="Times New Roman" w:eastAsia="Times New Roman" w:hAnsi="Times New Roman"/>
          <w:sz w:val="24"/>
          <w:szCs w:val="24"/>
          <w:color w:val="auto"/>
        </w:rPr>
        <w:t>in</w:t>
      </w:r>
      <w:r>
        <w:rPr>
          <w:rFonts w:ascii="MS PGothic" w:cs="MS PGothic" w:eastAsia="MS PGothic" w:hAnsi="MS PGothic"/>
          <w:sz w:val="24"/>
          <w:szCs w:val="24"/>
          <w:color w:val="auto"/>
        </w:rPr>
        <w:t>‑</w:t>
      </w:r>
      <w:r>
        <w:rPr>
          <w:rFonts w:ascii="Times New Roman" w:cs="Times New Roman" w:eastAsia="Times New Roman" w:hAnsi="Times New Roman"/>
          <w:sz w:val="24"/>
          <w:szCs w:val="24"/>
          <w:color w:val="auto"/>
        </w:rPr>
        <w:t>fact, or such attorney</w:t>
      </w:r>
      <w:r>
        <w:rPr>
          <w:rFonts w:ascii="MS PGothic" w:cs="MS PGothic" w:eastAsia="MS PGothic" w:hAnsi="MS PGothic"/>
          <w:sz w:val="24"/>
          <w:szCs w:val="24"/>
          <w:color w:val="auto"/>
        </w:rPr>
        <w:t>‑</w:t>
      </w:r>
      <w:r>
        <w:rPr>
          <w:rFonts w:ascii="Times New Roman" w:cs="Times New Roman" w:eastAsia="Times New Roman" w:hAnsi="Times New Roman"/>
          <w:sz w:val="24"/>
          <w:szCs w:val="24"/>
          <w:color w:val="auto"/>
        </w:rPr>
        <w:t>in</w:t>
      </w:r>
      <w:r>
        <w:rPr>
          <w:rFonts w:ascii="MS PGothic" w:cs="MS PGothic" w:eastAsia="MS PGothic" w:hAnsi="MS PGothic"/>
          <w:sz w:val="24"/>
          <w:szCs w:val="24"/>
          <w:color w:val="auto"/>
        </w:rPr>
        <w:t>‑</w:t>
      </w:r>
      <w:r>
        <w:rPr>
          <w:rFonts w:ascii="Times New Roman" w:cs="Times New Roman" w:eastAsia="Times New Roman" w:hAnsi="Times New Roman"/>
          <w:sz w:val="24"/>
          <w:szCs w:val="24"/>
          <w:color w:val="auto"/>
        </w:rPr>
        <w:t>fact’s substitute or substitutes, shall lawfully do or cause to be done by virtue of this Power of Attorney and the rights and powers herein granted. I hereby acknowledge that the foregoing attorneys</w:t>
      </w:r>
      <w:r>
        <w:rPr>
          <w:rFonts w:ascii="MS PGothic" w:cs="MS PGothic" w:eastAsia="MS PGothic" w:hAnsi="MS PGothic"/>
          <w:sz w:val="24"/>
          <w:szCs w:val="24"/>
          <w:color w:val="auto"/>
        </w:rPr>
        <w:t>‑</w:t>
      </w:r>
      <w:r>
        <w:rPr>
          <w:rFonts w:ascii="Times New Roman" w:cs="Times New Roman" w:eastAsia="Times New Roman" w:hAnsi="Times New Roman"/>
          <w:sz w:val="24"/>
          <w:szCs w:val="24"/>
          <w:color w:val="auto"/>
        </w:rPr>
        <w:t>in</w:t>
      </w:r>
      <w:r>
        <w:rPr>
          <w:rFonts w:ascii="MS PGothic" w:cs="MS PGothic" w:eastAsia="MS PGothic" w:hAnsi="MS PGothic"/>
          <w:sz w:val="24"/>
          <w:szCs w:val="24"/>
          <w:color w:val="auto"/>
        </w:rPr>
        <w:t>‑</w:t>
      </w:r>
      <w:r>
        <w:rPr>
          <w:rFonts w:ascii="Times New Roman" w:cs="Times New Roman" w:eastAsia="Times New Roman" w:hAnsi="Times New Roman"/>
          <w:sz w:val="24"/>
          <w:szCs w:val="24"/>
          <w:color w:val="auto"/>
        </w:rPr>
        <w:t>fact, in serving in such capacity at my request, are not assuming, nor is the Company assuming, any of my responsibilities to comply with Section 16 of the Exchange Act.</w:t>
      </w:r>
    </w:p>
    <w:p>
      <w:pPr>
        <w:spacing w:after="0" w:line="236" w:lineRule="exact"/>
        <w:rPr>
          <w:sz w:val="20"/>
          <w:szCs w:val="20"/>
          <w:color w:val="auto"/>
        </w:rPr>
      </w:pPr>
    </w:p>
    <w:p>
      <w:pPr>
        <w:jc w:val="both"/>
        <w:spacing w:after="0" w:line="297" w:lineRule="exact"/>
        <w:rPr>
          <w:sz w:val="20"/>
          <w:szCs w:val="20"/>
          <w:color w:val="auto"/>
        </w:rPr>
      </w:pPr>
      <w:r>
        <w:rPr>
          <w:rFonts w:ascii="Times New Roman" w:cs="Times New Roman" w:eastAsia="Times New Roman" w:hAnsi="Times New Roman"/>
          <w:sz w:val="24"/>
          <w:szCs w:val="24"/>
          <w:color w:val="auto"/>
        </w:rPr>
        <w:t>This Power of Attorney shall remain in full force and effect until I am no longer required to file the Form ID or Forms 3, 4 and 5 with respect to my holdings of and transactions in securities issued by the Company, unless earlier revoked by me in a signed writing delivered to the foregoing attorneys</w:t>
      </w:r>
      <w:r>
        <w:rPr>
          <w:rFonts w:ascii="MS PGothic" w:cs="MS PGothic" w:eastAsia="MS PGothic" w:hAnsi="MS PGothic"/>
          <w:sz w:val="24"/>
          <w:szCs w:val="24"/>
          <w:color w:val="auto"/>
        </w:rPr>
        <w:t>‑</w:t>
      </w:r>
      <w:r>
        <w:rPr>
          <w:rFonts w:ascii="Times New Roman" w:cs="Times New Roman" w:eastAsia="Times New Roman" w:hAnsi="Times New Roman"/>
          <w:sz w:val="24"/>
          <w:szCs w:val="24"/>
          <w:color w:val="auto"/>
        </w:rPr>
        <w:t>in</w:t>
      </w:r>
      <w:r>
        <w:rPr>
          <w:rFonts w:ascii="MS PGothic" w:cs="MS PGothic" w:eastAsia="MS PGothic" w:hAnsi="MS PGothic"/>
          <w:sz w:val="24"/>
          <w:szCs w:val="24"/>
          <w:color w:val="auto"/>
        </w:rPr>
        <w:t>‑</w:t>
      </w:r>
      <w:r>
        <w:rPr>
          <w:rFonts w:ascii="Times New Roman" w:cs="Times New Roman" w:eastAsia="Times New Roman" w:hAnsi="Times New Roman"/>
          <w:sz w:val="24"/>
          <w:szCs w:val="24"/>
          <w:color w:val="auto"/>
        </w:rPr>
        <w:t>fact.</w:t>
      </w:r>
    </w:p>
    <w:p>
      <w:pPr>
        <w:spacing w:after="0" w:line="18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4"/>
          <w:szCs w:val="24"/>
          <w:color w:val="auto"/>
        </w:rPr>
        <w:t>IN WITNESS WHEREOF, I have caused this Power of Attorney to be duly executed as of this 9</w:t>
      </w:r>
      <w:r>
        <w:rPr>
          <w:rFonts w:ascii="Times New Roman" w:cs="Times New Roman" w:eastAsia="Times New Roman" w:hAnsi="Times New Roman"/>
          <w:sz w:val="31"/>
          <w:szCs w:val="31"/>
          <w:color w:val="auto"/>
          <w:vertAlign w:val="superscript"/>
        </w:rPr>
        <w:t>th</w:t>
      </w:r>
      <w:r>
        <w:rPr>
          <w:rFonts w:ascii="Times New Roman" w:cs="Times New Roman" w:eastAsia="Times New Roman" w:hAnsi="Times New Roman"/>
          <w:sz w:val="24"/>
          <w:szCs w:val="24"/>
          <w:color w:val="auto"/>
        </w:rPr>
        <w:t xml:space="preserve"> day of June, 2026.</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u w:val="single" w:color="auto"/>
          <w:color w:val="auto"/>
        </w:rPr>
        <w:t>/s/ THOMAS WIGGANS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Thomas Wiggans</w:t>
      </w:r>
    </w:p>
    <w:sectPr>
      <w:pgSz w:w="11900" w:h="16838" w:orient="portrait"/>
      <w:cols w:equalWidth="0" w:num="1">
        <w:col w:w="10940"/>
      </w:cols>
      <w:pgMar w:left="480" w:top="136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208907" TargetMode="External"/><Relationship Id="rId11" Type="http://schemas.openxmlformats.org/officeDocument/2006/relationships/hyperlink" Target="http://www.sec.gov/cgi-bin/browse-edgar?action=getcompany&amp;CIK=00013968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2026-06-12T20:06:47Z</dcterms:created>
  <dcterms:modified xsi:type="dcterms:W3CDTF">2026-06-12T20:06:47Z</dcterms:modified>
</cp:coreProperties>
</file>